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313D1" w14:textId="67C89E1C" w:rsidR="00FF5632" w:rsidRPr="00B06FD4" w:rsidRDefault="00940A1F" w:rsidP="00B06FD4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752015A8" wp14:editId="4C0AFDE6">
            <wp:extent cx="6579235" cy="13620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23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147B" w:rsidRPr="00B06FD4">
        <w:rPr>
          <w:sz w:val="28"/>
          <w:szCs w:val="28"/>
        </w:rPr>
        <w:t xml:space="preserve">Agenda </w:t>
      </w:r>
    </w:p>
    <w:p w14:paraId="6CE5C42B" w14:textId="7C1E13C2" w:rsidR="00B06FD4" w:rsidRDefault="004D2453" w:rsidP="00B06FD4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April 20, 2024 10 am </w:t>
      </w:r>
    </w:p>
    <w:p w14:paraId="2CE2746C" w14:textId="3F18373B" w:rsidR="00907BE1" w:rsidRDefault="00907BE1" w:rsidP="00B06FD4">
      <w:pPr>
        <w:jc w:val="center"/>
        <w:rPr>
          <w:sz w:val="24"/>
          <w:szCs w:val="24"/>
        </w:rPr>
      </w:pPr>
      <w:r>
        <w:rPr>
          <w:sz w:val="24"/>
          <w:szCs w:val="24"/>
        </w:rPr>
        <w:t>Via Zoom</w:t>
      </w:r>
    </w:p>
    <w:p w14:paraId="468D1635" w14:textId="77777777" w:rsidR="00DD5699" w:rsidRDefault="00DD5699" w:rsidP="00036CB9">
      <w:pPr>
        <w:tabs>
          <w:tab w:val="left" w:pos="3885"/>
          <w:tab w:val="center" w:pos="5400"/>
        </w:tabs>
        <w:jc w:val="center"/>
        <w:rPr>
          <w:sz w:val="24"/>
          <w:szCs w:val="24"/>
        </w:rPr>
      </w:pPr>
    </w:p>
    <w:p w14:paraId="492C7A3C" w14:textId="51BF329C" w:rsidR="00662E9C" w:rsidRPr="00B8496A" w:rsidRDefault="00B06FD4" w:rsidP="00662E9C">
      <w:pPr>
        <w:rPr>
          <w:rFonts w:cstheme="minorHAnsi"/>
          <w:sz w:val="24"/>
          <w:szCs w:val="24"/>
        </w:rPr>
      </w:pPr>
      <w:r w:rsidRPr="00B8496A">
        <w:rPr>
          <w:rFonts w:cstheme="minorHAnsi"/>
          <w:sz w:val="24"/>
          <w:szCs w:val="24"/>
        </w:rPr>
        <w:t>W</w:t>
      </w:r>
      <w:r w:rsidR="00662E9C" w:rsidRPr="00B8496A">
        <w:rPr>
          <w:rFonts w:cstheme="minorHAnsi"/>
          <w:sz w:val="24"/>
          <w:szCs w:val="24"/>
        </w:rPr>
        <w:t xml:space="preserve">elcome </w:t>
      </w:r>
      <w:r w:rsidR="00AB2562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25566A" w:rsidRPr="00B8496A">
        <w:rPr>
          <w:rFonts w:cstheme="minorHAnsi"/>
          <w:sz w:val="24"/>
          <w:szCs w:val="24"/>
        </w:rPr>
        <w:t xml:space="preserve">        </w:t>
      </w:r>
      <w:r w:rsidR="0025566A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  <w:t>Donna Wilson</w:t>
      </w:r>
    </w:p>
    <w:p w14:paraId="4A5A21B1" w14:textId="77777777" w:rsidR="00520CEA" w:rsidRPr="00B8496A" w:rsidRDefault="00520CEA" w:rsidP="00520CEA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B8496A">
        <w:rPr>
          <w:rFonts w:cstheme="minorHAnsi"/>
          <w:sz w:val="24"/>
          <w:szCs w:val="24"/>
        </w:rPr>
        <w:t>Corporate Meeting Convened</w:t>
      </w:r>
    </w:p>
    <w:p w14:paraId="76024105" w14:textId="74530698" w:rsidR="00BB37AF" w:rsidRPr="00B8496A" w:rsidRDefault="00662E9C" w:rsidP="00BB37AF">
      <w:pPr>
        <w:pStyle w:val="ListParagraph"/>
        <w:numPr>
          <w:ilvl w:val="0"/>
          <w:numId w:val="2"/>
        </w:numPr>
        <w:rPr>
          <w:rFonts w:eastAsia="Times New Roman" w:cstheme="minorHAnsi"/>
          <w:color w:val="222222"/>
          <w:sz w:val="24"/>
          <w:szCs w:val="24"/>
        </w:rPr>
      </w:pPr>
      <w:r w:rsidRPr="00B8496A">
        <w:rPr>
          <w:rFonts w:cstheme="minorHAnsi"/>
          <w:sz w:val="24"/>
          <w:szCs w:val="24"/>
        </w:rPr>
        <w:t>Approval of agenda</w:t>
      </w:r>
    </w:p>
    <w:p w14:paraId="35A7452A" w14:textId="422C25D3" w:rsidR="00BB37AF" w:rsidRPr="00B8496A" w:rsidRDefault="00BB37AF" w:rsidP="00BB37AF">
      <w:pPr>
        <w:pStyle w:val="ListParagraph"/>
        <w:numPr>
          <w:ilvl w:val="0"/>
          <w:numId w:val="2"/>
        </w:numPr>
        <w:rPr>
          <w:rFonts w:eastAsia="Times New Roman" w:cstheme="minorHAnsi"/>
          <w:color w:val="222222"/>
          <w:sz w:val="24"/>
          <w:szCs w:val="24"/>
        </w:rPr>
      </w:pPr>
      <w:r w:rsidRPr="00B8496A">
        <w:rPr>
          <w:rFonts w:eastAsia="Times New Roman" w:cstheme="minorHAnsi"/>
          <w:color w:val="222222"/>
          <w:sz w:val="24"/>
          <w:szCs w:val="24"/>
        </w:rPr>
        <w:t>Secretary’s Report</w:t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="00FF5632" w:rsidRPr="00B8496A">
        <w:rPr>
          <w:rFonts w:eastAsia="Times New Roman" w:cstheme="minorHAnsi"/>
          <w:color w:val="222222"/>
          <w:sz w:val="24"/>
          <w:szCs w:val="24"/>
        </w:rPr>
        <w:t xml:space="preserve">Cassandra </w:t>
      </w:r>
      <w:r w:rsidR="003B1A6A">
        <w:rPr>
          <w:rFonts w:eastAsia="Times New Roman" w:cstheme="minorHAnsi"/>
          <w:color w:val="222222"/>
          <w:sz w:val="24"/>
          <w:szCs w:val="24"/>
        </w:rPr>
        <w:t>d</w:t>
      </w:r>
      <w:r w:rsidR="00FF5632" w:rsidRPr="00B8496A">
        <w:rPr>
          <w:rFonts w:eastAsia="Times New Roman" w:cstheme="minorHAnsi"/>
          <w:color w:val="222222"/>
          <w:sz w:val="24"/>
          <w:szCs w:val="24"/>
        </w:rPr>
        <w:t xml:space="preserve">elNero  </w:t>
      </w:r>
    </w:p>
    <w:p w14:paraId="78B90775" w14:textId="500E4700" w:rsidR="00BB37AF" w:rsidRPr="00B8496A" w:rsidRDefault="00BB37AF" w:rsidP="00BB37AF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B8496A">
        <w:rPr>
          <w:rFonts w:eastAsia="Times New Roman" w:cstheme="minorHAnsi"/>
          <w:color w:val="222222"/>
          <w:sz w:val="24"/>
          <w:szCs w:val="24"/>
        </w:rPr>
        <w:t>Roll call</w:t>
      </w:r>
    </w:p>
    <w:p w14:paraId="5DD1BC71" w14:textId="2A8234B3" w:rsidR="00520CEA" w:rsidRPr="00B8496A" w:rsidRDefault="00BB37AF" w:rsidP="00BB37AF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B8496A">
        <w:rPr>
          <w:rFonts w:eastAsia="Times New Roman" w:cstheme="minorHAnsi"/>
          <w:color w:val="222222"/>
          <w:sz w:val="24"/>
          <w:szCs w:val="24"/>
        </w:rPr>
        <w:t xml:space="preserve">Approval of the Minutes of </w:t>
      </w:r>
      <w:r w:rsidR="004D2453" w:rsidRPr="00B8496A">
        <w:rPr>
          <w:rFonts w:eastAsia="Times New Roman" w:cstheme="minorHAnsi"/>
          <w:color w:val="222222"/>
          <w:sz w:val="24"/>
          <w:szCs w:val="24"/>
        </w:rPr>
        <w:t>Fall 2023</w:t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  <w:r w:rsidR="00A930C7" w:rsidRPr="00B8496A">
        <w:rPr>
          <w:rFonts w:cstheme="minorHAnsi"/>
          <w:sz w:val="24"/>
          <w:szCs w:val="24"/>
        </w:rPr>
        <w:tab/>
      </w:r>
    </w:p>
    <w:p w14:paraId="29FA9488" w14:textId="060FBBF2" w:rsidR="00717FFE" w:rsidRPr="00B8496A" w:rsidRDefault="00717FFE" w:rsidP="00717FFE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B8496A">
        <w:rPr>
          <w:rFonts w:cstheme="minorHAnsi"/>
          <w:sz w:val="24"/>
          <w:szCs w:val="24"/>
        </w:rPr>
        <w:t>VP Report</w:t>
      </w:r>
      <w:r w:rsidRPr="00B8496A">
        <w:rPr>
          <w:rFonts w:cstheme="minorHAnsi"/>
          <w:sz w:val="24"/>
          <w:szCs w:val="24"/>
        </w:rPr>
        <w:tab/>
      </w:r>
      <w:r w:rsidRPr="00B8496A">
        <w:rPr>
          <w:rFonts w:cstheme="minorHAnsi"/>
          <w:sz w:val="24"/>
          <w:szCs w:val="24"/>
        </w:rPr>
        <w:tab/>
      </w:r>
      <w:r w:rsidRPr="00B8496A">
        <w:rPr>
          <w:rFonts w:cstheme="minorHAnsi"/>
          <w:sz w:val="24"/>
          <w:szCs w:val="24"/>
        </w:rPr>
        <w:tab/>
      </w:r>
      <w:r w:rsidRPr="00B8496A">
        <w:rPr>
          <w:rFonts w:cstheme="minorHAnsi"/>
          <w:sz w:val="24"/>
          <w:szCs w:val="24"/>
        </w:rPr>
        <w:tab/>
      </w:r>
      <w:r w:rsidRPr="00B8496A">
        <w:rPr>
          <w:rFonts w:cstheme="minorHAnsi"/>
          <w:sz w:val="24"/>
          <w:szCs w:val="24"/>
        </w:rPr>
        <w:tab/>
      </w:r>
      <w:r w:rsidRPr="00B8496A">
        <w:rPr>
          <w:rFonts w:cstheme="minorHAnsi"/>
          <w:sz w:val="24"/>
          <w:szCs w:val="24"/>
        </w:rPr>
        <w:tab/>
      </w:r>
      <w:r w:rsidRPr="00B8496A">
        <w:rPr>
          <w:rFonts w:cstheme="minorHAnsi"/>
          <w:sz w:val="24"/>
          <w:szCs w:val="24"/>
        </w:rPr>
        <w:tab/>
      </w:r>
      <w:r w:rsidR="004D2453" w:rsidRPr="0063074E">
        <w:rPr>
          <w:rFonts w:eastAsia="Times New Roman" w:cstheme="minorHAnsi"/>
          <w:color w:val="111111"/>
          <w:sz w:val="24"/>
          <w:szCs w:val="24"/>
        </w:rPr>
        <w:t>Karen Sieradski</w:t>
      </w:r>
    </w:p>
    <w:p w14:paraId="0A1286AA" w14:textId="30543439" w:rsidR="00FA1374" w:rsidRPr="00B8496A" w:rsidRDefault="00FA1374" w:rsidP="00FA1374">
      <w:pPr>
        <w:pStyle w:val="ListParagraph"/>
        <w:numPr>
          <w:ilvl w:val="1"/>
          <w:numId w:val="2"/>
        </w:numPr>
        <w:rPr>
          <w:rFonts w:cstheme="minorHAnsi"/>
          <w:sz w:val="24"/>
          <w:szCs w:val="24"/>
        </w:rPr>
      </w:pPr>
      <w:r w:rsidRPr="00B8496A">
        <w:rPr>
          <w:rFonts w:cstheme="minorHAnsi"/>
          <w:sz w:val="24"/>
          <w:szCs w:val="24"/>
        </w:rPr>
        <w:t xml:space="preserve">Scholarships </w:t>
      </w:r>
      <w:r w:rsidR="00BF719C" w:rsidRPr="00B8496A">
        <w:rPr>
          <w:rFonts w:cstheme="minorHAnsi"/>
          <w:sz w:val="24"/>
          <w:szCs w:val="24"/>
        </w:rPr>
        <w:t>report</w:t>
      </w:r>
      <w:r w:rsidR="004D2453" w:rsidRPr="00B8496A">
        <w:rPr>
          <w:rFonts w:cstheme="minorHAnsi"/>
          <w:sz w:val="24"/>
          <w:szCs w:val="24"/>
        </w:rPr>
        <w:tab/>
      </w:r>
      <w:r w:rsidR="004D2453" w:rsidRPr="00B8496A">
        <w:rPr>
          <w:rFonts w:cstheme="minorHAnsi"/>
          <w:sz w:val="24"/>
          <w:szCs w:val="24"/>
        </w:rPr>
        <w:tab/>
      </w:r>
      <w:r w:rsidR="004D2453" w:rsidRPr="00B8496A">
        <w:rPr>
          <w:rFonts w:cstheme="minorHAnsi"/>
          <w:sz w:val="24"/>
          <w:szCs w:val="24"/>
        </w:rPr>
        <w:tab/>
      </w:r>
      <w:r w:rsidR="004D2453" w:rsidRPr="00B8496A">
        <w:rPr>
          <w:rFonts w:cstheme="minorHAnsi"/>
          <w:sz w:val="24"/>
          <w:szCs w:val="24"/>
        </w:rPr>
        <w:tab/>
      </w:r>
    </w:p>
    <w:p w14:paraId="5CE4C9A6" w14:textId="77777777" w:rsidR="003E5B9F" w:rsidRPr="00B8496A" w:rsidRDefault="003E5B9F" w:rsidP="003E5B9F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2C7A9846" w14:textId="1F3F5D23" w:rsidR="00717FFE" w:rsidRPr="00B8496A" w:rsidRDefault="0006147B" w:rsidP="007D0FB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B8496A">
        <w:rPr>
          <w:rFonts w:eastAsia="Times New Roman" w:cstheme="minorHAnsi"/>
          <w:color w:val="222222"/>
          <w:sz w:val="24"/>
          <w:szCs w:val="24"/>
        </w:rPr>
        <w:t>Treasurer report </w:t>
      </w:r>
      <w:r w:rsidR="00A930C7" w:rsidRPr="00B8496A">
        <w:rPr>
          <w:rFonts w:eastAsia="Times New Roman" w:cstheme="minorHAnsi"/>
          <w:color w:val="222222"/>
          <w:sz w:val="24"/>
          <w:szCs w:val="24"/>
        </w:rPr>
        <w:tab/>
      </w:r>
      <w:r w:rsidR="00A930C7" w:rsidRPr="00B8496A">
        <w:rPr>
          <w:rFonts w:eastAsia="Times New Roman" w:cstheme="minorHAnsi"/>
          <w:color w:val="222222"/>
          <w:sz w:val="24"/>
          <w:szCs w:val="24"/>
        </w:rPr>
        <w:tab/>
      </w:r>
      <w:r w:rsidR="00A930C7" w:rsidRPr="00B8496A">
        <w:rPr>
          <w:rFonts w:eastAsia="Times New Roman" w:cstheme="minorHAnsi"/>
          <w:color w:val="222222"/>
          <w:sz w:val="24"/>
          <w:szCs w:val="24"/>
        </w:rPr>
        <w:tab/>
      </w:r>
      <w:r w:rsidR="00A930C7" w:rsidRPr="00B8496A">
        <w:rPr>
          <w:rFonts w:eastAsia="Times New Roman" w:cstheme="minorHAnsi"/>
          <w:color w:val="222222"/>
          <w:sz w:val="24"/>
          <w:szCs w:val="24"/>
        </w:rPr>
        <w:tab/>
      </w:r>
      <w:r w:rsidR="00A930C7" w:rsidRPr="00B8496A">
        <w:rPr>
          <w:rFonts w:eastAsia="Times New Roman" w:cstheme="minorHAnsi"/>
          <w:color w:val="222222"/>
          <w:sz w:val="24"/>
          <w:szCs w:val="24"/>
        </w:rPr>
        <w:tab/>
      </w:r>
      <w:r w:rsidR="00A930C7" w:rsidRPr="00B8496A">
        <w:rPr>
          <w:rFonts w:eastAsia="Times New Roman" w:cstheme="minorHAnsi"/>
          <w:color w:val="222222"/>
          <w:sz w:val="24"/>
          <w:szCs w:val="24"/>
        </w:rPr>
        <w:tab/>
        <w:t>Annali Cross</w:t>
      </w:r>
    </w:p>
    <w:p w14:paraId="035E30DC" w14:textId="77777777" w:rsidR="00AB2562" w:rsidRPr="00B8496A" w:rsidRDefault="00AB2562" w:rsidP="00AB2562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3EB8E9F7" w14:textId="57A070F1" w:rsidR="00717FFE" w:rsidRDefault="00717FFE" w:rsidP="00B4231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5D62CA">
        <w:rPr>
          <w:rFonts w:eastAsia="Times New Roman" w:cstheme="minorHAnsi"/>
          <w:color w:val="222222"/>
          <w:sz w:val="24"/>
          <w:szCs w:val="24"/>
        </w:rPr>
        <w:t>Communications Report</w:t>
      </w:r>
      <w:r w:rsidRPr="005D62CA">
        <w:rPr>
          <w:rFonts w:eastAsia="Times New Roman" w:cstheme="minorHAnsi"/>
          <w:color w:val="222222"/>
          <w:sz w:val="24"/>
          <w:szCs w:val="24"/>
        </w:rPr>
        <w:tab/>
      </w:r>
      <w:r w:rsidRPr="005D62CA">
        <w:rPr>
          <w:rFonts w:eastAsia="Times New Roman" w:cstheme="minorHAnsi"/>
          <w:color w:val="222222"/>
          <w:sz w:val="24"/>
          <w:szCs w:val="24"/>
        </w:rPr>
        <w:tab/>
      </w:r>
      <w:r w:rsidRPr="005D62CA">
        <w:rPr>
          <w:rFonts w:eastAsia="Times New Roman" w:cstheme="minorHAnsi"/>
          <w:color w:val="222222"/>
          <w:sz w:val="24"/>
          <w:szCs w:val="24"/>
        </w:rPr>
        <w:tab/>
      </w:r>
      <w:r w:rsidRPr="005D62CA">
        <w:rPr>
          <w:rFonts w:eastAsia="Times New Roman" w:cstheme="minorHAnsi"/>
          <w:color w:val="222222"/>
          <w:sz w:val="24"/>
          <w:szCs w:val="24"/>
        </w:rPr>
        <w:tab/>
      </w:r>
      <w:r w:rsidRPr="005D62CA">
        <w:rPr>
          <w:rFonts w:eastAsia="Times New Roman" w:cstheme="minorHAnsi"/>
          <w:color w:val="222222"/>
          <w:sz w:val="24"/>
          <w:szCs w:val="24"/>
        </w:rPr>
        <w:tab/>
      </w:r>
      <w:r w:rsidR="004D2453" w:rsidRPr="005D62CA">
        <w:rPr>
          <w:rFonts w:eastAsia="Times New Roman" w:cstheme="minorHAnsi"/>
          <w:color w:val="222222"/>
          <w:sz w:val="24"/>
          <w:szCs w:val="24"/>
        </w:rPr>
        <w:t>Lisa Krebs</w:t>
      </w:r>
    </w:p>
    <w:p w14:paraId="472EB84F" w14:textId="77777777" w:rsidR="005D62CA" w:rsidRPr="005D62CA" w:rsidRDefault="005D62CA" w:rsidP="005D62CA">
      <w:pPr>
        <w:pStyle w:val="ListParagraph"/>
        <w:rPr>
          <w:rFonts w:eastAsia="Times New Roman" w:cstheme="minorHAnsi"/>
          <w:color w:val="222222"/>
          <w:sz w:val="24"/>
          <w:szCs w:val="24"/>
        </w:rPr>
      </w:pPr>
    </w:p>
    <w:p w14:paraId="0EFE271A" w14:textId="366B65FF" w:rsidR="005D62CA" w:rsidRPr="005D62CA" w:rsidRDefault="005D62CA" w:rsidP="005D62CA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color w:val="222222"/>
          <w:sz w:val="24"/>
          <w:szCs w:val="24"/>
        </w:rPr>
        <w:t>Website payment</w:t>
      </w:r>
    </w:p>
    <w:p w14:paraId="56F47B13" w14:textId="77777777" w:rsidR="00717FFE" w:rsidRPr="00B8496A" w:rsidRDefault="00717FFE" w:rsidP="00717FFE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0F3ABBD4" w14:textId="14B1F13D" w:rsidR="00AB2562" w:rsidRDefault="0006147B" w:rsidP="004A0B1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22222"/>
          <w:sz w:val="24"/>
          <w:szCs w:val="24"/>
        </w:rPr>
      </w:pPr>
      <w:r w:rsidRPr="00B8496A">
        <w:rPr>
          <w:rFonts w:eastAsia="Times New Roman" w:cstheme="minorHAnsi"/>
          <w:color w:val="222222"/>
          <w:sz w:val="24"/>
          <w:szCs w:val="24"/>
        </w:rPr>
        <w:t xml:space="preserve">ducation </w:t>
      </w:r>
      <w:r w:rsidR="008B1436" w:rsidRPr="00B8496A">
        <w:rPr>
          <w:rFonts w:eastAsia="Times New Roman" w:cstheme="minorHAnsi"/>
          <w:color w:val="222222"/>
          <w:sz w:val="24"/>
          <w:szCs w:val="24"/>
        </w:rPr>
        <w:t>Workshop Coordinator</w:t>
      </w:r>
      <w:r w:rsidR="00A930C7" w:rsidRPr="00B8496A">
        <w:rPr>
          <w:rFonts w:eastAsia="Times New Roman" w:cstheme="minorHAnsi"/>
          <w:color w:val="222222"/>
          <w:sz w:val="24"/>
          <w:szCs w:val="24"/>
        </w:rPr>
        <w:tab/>
      </w:r>
      <w:r w:rsidR="00717FFE" w:rsidRPr="00B8496A">
        <w:rPr>
          <w:rFonts w:eastAsia="Times New Roman" w:cstheme="minorHAnsi"/>
          <w:color w:val="222222"/>
          <w:sz w:val="24"/>
          <w:szCs w:val="24"/>
        </w:rPr>
        <w:tab/>
      </w:r>
      <w:r w:rsidR="00717FFE" w:rsidRPr="00B8496A">
        <w:rPr>
          <w:rFonts w:eastAsia="Times New Roman" w:cstheme="minorHAnsi"/>
          <w:color w:val="222222"/>
          <w:sz w:val="24"/>
          <w:szCs w:val="24"/>
        </w:rPr>
        <w:tab/>
      </w:r>
      <w:r w:rsidR="00717FFE" w:rsidRPr="00B8496A">
        <w:rPr>
          <w:rFonts w:eastAsia="Times New Roman" w:cstheme="minorHAnsi"/>
          <w:color w:val="222222"/>
          <w:sz w:val="24"/>
          <w:szCs w:val="24"/>
        </w:rPr>
        <w:tab/>
      </w:r>
      <w:r w:rsidR="004D2453" w:rsidRPr="00B8496A">
        <w:rPr>
          <w:rFonts w:eastAsia="Times New Roman" w:cstheme="minorHAnsi"/>
          <w:color w:val="222222"/>
          <w:sz w:val="24"/>
          <w:szCs w:val="24"/>
        </w:rPr>
        <w:t>L</w:t>
      </w:r>
      <w:r w:rsidR="006F1F77">
        <w:rPr>
          <w:rFonts w:eastAsia="Times New Roman" w:cstheme="minorHAnsi"/>
          <w:color w:val="222222"/>
          <w:sz w:val="24"/>
          <w:szCs w:val="24"/>
        </w:rPr>
        <w:t>eA</w:t>
      </w:r>
      <w:r w:rsidR="004D2453" w:rsidRPr="00B8496A">
        <w:rPr>
          <w:rFonts w:eastAsia="Times New Roman" w:cstheme="minorHAnsi"/>
          <w:color w:val="222222"/>
          <w:sz w:val="24"/>
          <w:szCs w:val="24"/>
        </w:rPr>
        <w:t>nn Meyer</w:t>
      </w:r>
    </w:p>
    <w:p w14:paraId="6C3D818A" w14:textId="77777777" w:rsidR="005D62CA" w:rsidRPr="00B8496A" w:rsidRDefault="005D62CA" w:rsidP="005D62CA">
      <w:pPr>
        <w:pStyle w:val="ListParagraph"/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22222"/>
          <w:sz w:val="24"/>
          <w:szCs w:val="24"/>
        </w:rPr>
      </w:pPr>
    </w:p>
    <w:p w14:paraId="3FB82D47" w14:textId="042F4D2A" w:rsidR="00B1145A" w:rsidRPr="00B8496A" w:rsidRDefault="00B1145A" w:rsidP="00AB2562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22222"/>
          <w:sz w:val="24"/>
          <w:szCs w:val="24"/>
        </w:rPr>
      </w:pPr>
      <w:r w:rsidRPr="00B8496A">
        <w:rPr>
          <w:rFonts w:cstheme="minorHAnsi"/>
          <w:sz w:val="24"/>
          <w:szCs w:val="24"/>
        </w:rPr>
        <w:t>Fair Report</w:t>
      </w:r>
      <w:r w:rsidR="003C4E3B" w:rsidRPr="00B8496A">
        <w:rPr>
          <w:rFonts w:cstheme="minorHAnsi"/>
          <w:sz w:val="24"/>
          <w:szCs w:val="24"/>
        </w:rPr>
        <w:tab/>
      </w:r>
      <w:r w:rsidR="003C4E3B" w:rsidRPr="00B8496A">
        <w:rPr>
          <w:rFonts w:cstheme="minorHAnsi"/>
          <w:sz w:val="24"/>
          <w:szCs w:val="24"/>
        </w:rPr>
        <w:tab/>
      </w:r>
      <w:r w:rsidR="003C4E3B" w:rsidRPr="00B8496A">
        <w:rPr>
          <w:rFonts w:cstheme="minorHAnsi"/>
          <w:sz w:val="24"/>
          <w:szCs w:val="24"/>
        </w:rPr>
        <w:tab/>
      </w:r>
      <w:r w:rsidR="003C4E3B" w:rsidRPr="00B8496A">
        <w:rPr>
          <w:rFonts w:cstheme="minorHAnsi"/>
          <w:sz w:val="24"/>
          <w:szCs w:val="24"/>
        </w:rPr>
        <w:tab/>
      </w:r>
      <w:r w:rsidR="003C4E3B" w:rsidRPr="00B8496A">
        <w:rPr>
          <w:rFonts w:cstheme="minorHAnsi"/>
          <w:sz w:val="24"/>
          <w:szCs w:val="24"/>
        </w:rPr>
        <w:tab/>
      </w:r>
      <w:r w:rsidR="003C4E3B" w:rsidRPr="00B8496A">
        <w:rPr>
          <w:rFonts w:cstheme="minorHAnsi"/>
          <w:sz w:val="24"/>
          <w:szCs w:val="24"/>
        </w:rPr>
        <w:tab/>
      </w:r>
      <w:r w:rsidR="003C4E3B" w:rsidRPr="00B8496A">
        <w:rPr>
          <w:rFonts w:cstheme="minorHAnsi"/>
          <w:sz w:val="24"/>
          <w:szCs w:val="24"/>
        </w:rPr>
        <w:tab/>
        <w:t>Dorald Stoltz</w:t>
      </w:r>
    </w:p>
    <w:p w14:paraId="7289BCE2" w14:textId="77777777" w:rsidR="00B17307" w:rsidRPr="00B8496A" w:rsidRDefault="00B17307" w:rsidP="00B17307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22222"/>
          <w:sz w:val="24"/>
          <w:szCs w:val="24"/>
        </w:rPr>
      </w:pPr>
    </w:p>
    <w:p w14:paraId="5D925EB0" w14:textId="5D82B29B" w:rsidR="00E23B83" w:rsidRPr="00B8496A" w:rsidRDefault="00E23B83" w:rsidP="00AE1A4F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22222"/>
          <w:sz w:val="24"/>
          <w:szCs w:val="24"/>
        </w:rPr>
      </w:pPr>
      <w:r w:rsidRPr="00B8496A">
        <w:rPr>
          <w:rFonts w:eastAsia="Times New Roman" w:cstheme="minorHAnsi"/>
          <w:color w:val="222222"/>
          <w:sz w:val="24"/>
          <w:szCs w:val="24"/>
        </w:rPr>
        <w:t>Traveling Show</w:t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</w:r>
      <w:r w:rsidRPr="00B8496A">
        <w:rPr>
          <w:rFonts w:eastAsia="Times New Roman" w:cstheme="minorHAnsi"/>
          <w:color w:val="222222"/>
          <w:sz w:val="24"/>
          <w:szCs w:val="24"/>
        </w:rPr>
        <w:tab/>
        <w:t xml:space="preserve">Sarah Mostkoff </w:t>
      </w:r>
    </w:p>
    <w:p w14:paraId="51A17E71" w14:textId="77777777" w:rsidR="00717FFE" w:rsidRPr="00B8496A" w:rsidRDefault="00717FFE" w:rsidP="00717FFE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36094E8B" w14:textId="77777777" w:rsidR="00B213E7" w:rsidRPr="00B8496A" w:rsidRDefault="00B213E7" w:rsidP="0085138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Cs/>
          <w:color w:val="222222"/>
          <w:sz w:val="24"/>
          <w:szCs w:val="24"/>
        </w:rPr>
        <w:sectPr w:rsidR="00B213E7" w:rsidRPr="00B8496A" w:rsidSect="00C74757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ABA3394" w14:textId="77777777" w:rsidR="00B213E7" w:rsidRPr="00B8496A" w:rsidRDefault="00CD04A6" w:rsidP="00B1145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  <w:r w:rsidRPr="00B8496A">
        <w:rPr>
          <w:rFonts w:eastAsia="Times New Roman" w:cstheme="minorHAnsi"/>
          <w:b/>
          <w:color w:val="222222"/>
          <w:sz w:val="24"/>
          <w:szCs w:val="24"/>
        </w:rPr>
        <w:t>Guild Reports</w:t>
      </w:r>
      <w:r w:rsidR="00B1145A" w:rsidRPr="00B8496A">
        <w:rPr>
          <w:rFonts w:eastAsia="Times New Roman" w:cstheme="minorHAnsi"/>
          <w:b/>
          <w:color w:val="222222"/>
          <w:sz w:val="24"/>
          <w:szCs w:val="24"/>
        </w:rPr>
        <w:t xml:space="preserve"> &amp; Show and Share</w:t>
      </w:r>
    </w:p>
    <w:p w14:paraId="448992D2" w14:textId="5DC7EAA2" w:rsidR="00156ED8" w:rsidRPr="00B8496A" w:rsidRDefault="00156ED8" w:rsidP="00156ED8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Cs/>
          <w:color w:val="222222"/>
          <w:sz w:val="24"/>
          <w:szCs w:val="24"/>
        </w:rPr>
      </w:pPr>
      <w:r w:rsidRPr="00B8496A">
        <w:rPr>
          <w:rFonts w:eastAsia="Times New Roman" w:cstheme="minorHAnsi"/>
          <w:bCs/>
          <w:color w:val="222222"/>
          <w:sz w:val="24"/>
          <w:szCs w:val="24"/>
        </w:rPr>
        <w:t>Guilds without show and share</w:t>
      </w:r>
    </w:p>
    <w:p w14:paraId="30383BB8" w14:textId="6DC712D8" w:rsidR="00156ED8" w:rsidRPr="00B8496A" w:rsidRDefault="00156ED8" w:rsidP="00156ED8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Cs/>
          <w:color w:val="222222"/>
          <w:sz w:val="24"/>
          <w:szCs w:val="24"/>
        </w:rPr>
      </w:pPr>
      <w:r w:rsidRPr="00B8496A">
        <w:rPr>
          <w:rFonts w:eastAsia="Times New Roman" w:cstheme="minorHAnsi"/>
          <w:bCs/>
          <w:color w:val="222222"/>
          <w:sz w:val="24"/>
          <w:szCs w:val="24"/>
        </w:rPr>
        <w:t>Show and Share</w:t>
      </w:r>
    </w:p>
    <w:p w14:paraId="14A3AA8F" w14:textId="77777777" w:rsidR="00156ED8" w:rsidRPr="00B8496A" w:rsidRDefault="00156ED8" w:rsidP="00156ED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65D3451F" w14:textId="77777777" w:rsidR="00156ED8" w:rsidRPr="00B8496A" w:rsidRDefault="00156ED8" w:rsidP="00156ED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750339FB" w14:textId="77777777" w:rsidR="00156ED8" w:rsidRPr="00B8496A" w:rsidRDefault="00156ED8" w:rsidP="00156ED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</w:pPr>
    </w:p>
    <w:p w14:paraId="1E170264" w14:textId="750FAA3F" w:rsidR="00156ED8" w:rsidRPr="00B8496A" w:rsidRDefault="00156ED8" w:rsidP="00156ED8">
      <w:pPr>
        <w:shd w:val="clear" w:color="auto" w:fill="FFFFFF"/>
        <w:spacing w:after="0" w:line="240" w:lineRule="auto"/>
        <w:rPr>
          <w:rFonts w:eastAsia="Times New Roman" w:cstheme="minorHAnsi"/>
          <w:b/>
          <w:color w:val="222222"/>
          <w:sz w:val="24"/>
          <w:szCs w:val="24"/>
        </w:rPr>
        <w:sectPr w:rsidR="00156ED8" w:rsidRPr="00B8496A" w:rsidSect="00C7475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1B017DD0" w14:textId="77777777" w:rsidR="00526CE8" w:rsidRPr="00B8496A" w:rsidRDefault="00526CE8" w:rsidP="00B213E7">
      <w:pPr>
        <w:pStyle w:val="ListParagraph"/>
        <w:shd w:val="clear" w:color="auto" w:fill="FFFFFF"/>
        <w:spacing w:after="0" w:line="240" w:lineRule="auto"/>
        <w:ind w:left="1440"/>
        <w:rPr>
          <w:rFonts w:eastAsia="Times New Roman" w:cstheme="minorHAnsi"/>
          <w:bCs/>
          <w:color w:val="222222"/>
          <w:sz w:val="24"/>
          <w:szCs w:val="24"/>
        </w:rPr>
      </w:pPr>
    </w:p>
    <w:p w14:paraId="2E4FDBB8" w14:textId="77777777" w:rsidR="005D62CA" w:rsidRDefault="005D62CA" w:rsidP="005D62CA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8496A">
        <w:rPr>
          <w:rFonts w:cstheme="minorHAnsi"/>
          <w:sz w:val="24"/>
          <w:szCs w:val="24"/>
        </w:rPr>
        <w:t>New Business</w:t>
      </w:r>
    </w:p>
    <w:p w14:paraId="4E917FCE" w14:textId="77777777" w:rsidR="00695B91" w:rsidRPr="00B8496A" w:rsidRDefault="00695B91" w:rsidP="00695B91">
      <w:pPr>
        <w:pStyle w:val="ListParagraph"/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7F1DE7CD" w14:textId="3885FEB3" w:rsidR="00695B91" w:rsidRPr="00B8496A" w:rsidRDefault="00695B91" w:rsidP="005D62CA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B8496A">
        <w:rPr>
          <w:rFonts w:eastAsia="Times New Roman" w:cstheme="minorHAnsi"/>
          <w:color w:val="222222"/>
          <w:sz w:val="24"/>
          <w:szCs w:val="24"/>
        </w:rPr>
        <w:t>Nominating committee Executive Board for</w:t>
      </w:r>
      <w:r w:rsidR="005D62CA">
        <w:rPr>
          <w:rFonts w:eastAsia="Times New Roman" w:cstheme="minorHAnsi"/>
          <w:color w:val="222222"/>
          <w:sz w:val="24"/>
          <w:szCs w:val="24"/>
        </w:rPr>
        <w:t xml:space="preserve"> the </w:t>
      </w:r>
      <w:r w:rsidR="005D62CA" w:rsidRPr="00B8496A">
        <w:rPr>
          <w:rFonts w:eastAsia="Times New Roman" w:cstheme="minorHAnsi"/>
          <w:color w:val="222222"/>
          <w:sz w:val="24"/>
          <w:szCs w:val="24"/>
        </w:rPr>
        <w:t>2</w:t>
      </w:r>
      <w:r w:rsidR="005D62CA">
        <w:rPr>
          <w:rFonts w:eastAsia="Times New Roman" w:cstheme="minorHAnsi"/>
          <w:color w:val="222222"/>
          <w:sz w:val="24"/>
          <w:szCs w:val="24"/>
        </w:rPr>
        <w:t xml:space="preserve">-year term of </w:t>
      </w:r>
      <w:r w:rsidRPr="00B8496A">
        <w:rPr>
          <w:rFonts w:eastAsia="Times New Roman" w:cstheme="minorHAnsi"/>
          <w:color w:val="222222"/>
          <w:sz w:val="24"/>
          <w:szCs w:val="24"/>
        </w:rPr>
        <w:t>202</w:t>
      </w:r>
      <w:r w:rsidR="005D62CA">
        <w:rPr>
          <w:rFonts w:eastAsia="Times New Roman" w:cstheme="minorHAnsi"/>
          <w:color w:val="222222"/>
          <w:sz w:val="24"/>
          <w:szCs w:val="24"/>
        </w:rPr>
        <w:t>5</w:t>
      </w:r>
      <w:r w:rsidRPr="00B8496A">
        <w:rPr>
          <w:rFonts w:eastAsia="Times New Roman" w:cstheme="minorHAnsi"/>
          <w:color w:val="222222"/>
          <w:sz w:val="24"/>
          <w:szCs w:val="24"/>
        </w:rPr>
        <w:t xml:space="preserve"> -202</w:t>
      </w:r>
      <w:r w:rsidR="005D62CA">
        <w:rPr>
          <w:rFonts w:eastAsia="Times New Roman" w:cstheme="minorHAnsi"/>
          <w:color w:val="222222"/>
          <w:sz w:val="24"/>
          <w:szCs w:val="24"/>
        </w:rPr>
        <w:t>6</w:t>
      </w:r>
      <w:r w:rsidR="00907BE1">
        <w:rPr>
          <w:rFonts w:eastAsia="Times New Roman" w:cstheme="minorHAnsi"/>
          <w:color w:val="222222"/>
          <w:sz w:val="24"/>
          <w:szCs w:val="24"/>
        </w:rPr>
        <w:t>.</w:t>
      </w:r>
      <w:r w:rsidRPr="00B8496A">
        <w:rPr>
          <w:rFonts w:eastAsia="Times New Roman" w:cstheme="minorHAnsi"/>
          <w:color w:val="222222"/>
          <w:sz w:val="24"/>
          <w:szCs w:val="24"/>
        </w:rPr>
        <w:t xml:space="preserve"> </w:t>
      </w:r>
    </w:p>
    <w:p w14:paraId="09675CE8" w14:textId="795D9F5D" w:rsidR="00B8496A" w:rsidRPr="00B8496A" w:rsidRDefault="00B8496A" w:rsidP="005D62C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cstheme="minorHAnsi"/>
          <w:sz w:val="24"/>
          <w:szCs w:val="24"/>
        </w:rPr>
        <w:t>President</w:t>
      </w:r>
    </w:p>
    <w:p w14:paraId="7D014996" w14:textId="5C4AB806" w:rsidR="00B8496A" w:rsidRPr="005D62CA" w:rsidRDefault="00B8496A" w:rsidP="005D62C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cstheme="minorHAnsi"/>
          <w:sz w:val="24"/>
          <w:szCs w:val="24"/>
        </w:rPr>
        <w:t>Secretary</w:t>
      </w:r>
    </w:p>
    <w:p w14:paraId="1A2D394A" w14:textId="40E1B374" w:rsidR="005D62CA" w:rsidRPr="00B8496A" w:rsidRDefault="005D62CA" w:rsidP="005D62C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Communications </w:t>
      </w:r>
    </w:p>
    <w:p w14:paraId="61B88D5E" w14:textId="0E3E5D94" w:rsidR="00B8496A" w:rsidRPr="00B8496A" w:rsidRDefault="00B8496A" w:rsidP="005D62CA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Long Range planning </w:t>
      </w:r>
    </w:p>
    <w:p w14:paraId="53750C3A" w14:textId="77777777" w:rsidR="00695B91" w:rsidRPr="00B8496A" w:rsidRDefault="00695B91" w:rsidP="00695B91">
      <w:pPr>
        <w:pStyle w:val="ListParagraph"/>
        <w:rPr>
          <w:rFonts w:cstheme="minorHAnsi"/>
          <w:sz w:val="24"/>
          <w:szCs w:val="24"/>
        </w:rPr>
      </w:pPr>
    </w:p>
    <w:p w14:paraId="1D9D9745" w14:textId="39C341B3" w:rsidR="005D62CA" w:rsidRDefault="005D62CA" w:rsidP="005D62C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Fill vacant positions</w:t>
      </w:r>
    </w:p>
    <w:p w14:paraId="5B8D4547" w14:textId="29CC169E" w:rsidR="005D62CA" w:rsidRDefault="005D62CA" w:rsidP="005D62CA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Secretray</w:t>
      </w:r>
    </w:p>
    <w:p w14:paraId="4B282399" w14:textId="48B621E0" w:rsidR="005D62CA" w:rsidRDefault="005D62CA" w:rsidP="005D62CA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Long range planning – Sarah Mostkoff</w:t>
      </w:r>
    </w:p>
    <w:p w14:paraId="726CD0FA" w14:textId="24040E63" w:rsidR="00B8496A" w:rsidRDefault="00B8496A" w:rsidP="00B8496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Bylaws update</w:t>
      </w:r>
    </w:p>
    <w:p w14:paraId="2A2C82BF" w14:textId="31D3D7D3" w:rsidR="005D62CA" w:rsidRPr="00B8496A" w:rsidRDefault="005D62CA" w:rsidP="005D62CA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Dues</w:t>
      </w:r>
    </w:p>
    <w:p w14:paraId="743287EB" w14:textId="77777777" w:rsidR="00B8496A" w:rsidRPr="00B8496A" w:rsidRDefault="00B8496A" w:rsidP="00B8496A">
      <w:pPr>
        <w:pStyle w:val="ListParagraph"/>
        <w:rPr>
          <w:rFonts w:cstheme="minorHAnsi"/>
          <w:sz w:val="24"/>
          <w:szCs w:val="24"/>
        </w:rPr>
      </w:pPr>
    </w:p>
    <w:p w14:paraId="47973A47" w14:textId="58129ACC" w:rsidR="00AB2562" w:rsidRPr="00B8496A" w:rsidRDefault="00B06FD4" w:rsidP="00DC703A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8496A">
        <w:rPr>
          <w:rFonts w:cstheme="minorHAnsi"/>
          <w:sz w:val="24"/>
          <w:szCs w:val="24"/>
        </w:rPr>
        <w:t>Old Business</w:t>
      </w:r>
    </w:p>
    <w:p w14:paraId="44A20CEA" w14:textId="77777777" w:rsidR="00B8496A" w:rsidRPr="00B8496A" w:rsidRDefault="00B8496A" w:rsidP="00B8496A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B8496A">
        <w:rPr>
          <w:rFonts w:eastAsia="Times New Roman" w:cstheme="minorHAnsi"/>
          <w:sz w:val="24"/>
          <w:szCs w:val="24"/>
        </w:rPr>
        <w:t>Weaving Mastery certificates?</w:t>
      </w:r>
    </w:p>
    <w:p w14:paraId="469B7F8F" w14:textId="77777777" w:rsidR="00B06FD4" w:rsidRPr="00B8496A" w:rsidRDefault="00B06FD4" w:rsidP="00B06FD4">
      <w:pPr>
        <w:pStyle w:val="ListParagraph"/>
        <w:rPr>
          <w:rFonts w:cstheme="minorHAnsi"/>
          <w:sz w:val="24"/>
          <w:szCs w:val="24"/>
        </w:rPr>
      </w:pPr>
    </w:p>
    <w:p w14:paraId="1F8A396C" w14:textId="2B9D24DA" w:rsidR="0006147B" w:rsidRPr="00B8496A" w:rsidRDefault="0006147B" w:rsidP="0006147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B8496A">
        <w:rPr>
          <w:rFonts w:cstheme="minorHAnsi"/>
          <w:sz w:val="24"/>
          <w:szCs w:val="24"/>
        </w:rPr>
        <w:t xml:space="preserve">Meeting Dates </w:t>
      </w:r>
    </w:p>
    <w:p w14:paraId="1B32E351" w14:textId="36344AA0" w:rsidR="008F429E" w:rsidRPr="00B8496A" w:rsidRDefault="004D2453" w:rsidP="008F429E">
      <w:pPr>
        <w:pStyle w:val="Heading2"/>
        <w:numPr>
          <w:ilvl w:val="1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B8496A">
        <w:rPr>
          <w:rFonts w:asciiTheme="minorHAnsi" w:hAnsiTheme="minorHAnsi" w:cstheme="minorHAnsi"/>
          <w:b w:val="0"/>
          <w:bCs w:val="0"/>
          <w:sz w:val="24"/>
          <w:szCs w:val="24"/>
        </w:rPr>
        <w:t>Fall 2024</w:t>
      </w:r>
      <w:r w:rsidR="00B8496A" w:rsidRPr="00B8496A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October 19, 2024  Face to face? Zoom?</w:t>
      </w:r>
    </w:p>
    <w:sectPr w:rsidR="008F429E" w:rsidRPr="00B8496A" w:rsidSect="00C7475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93603F"/>
    <w:multiLevelType w:val="hybridMultilevel"/>
    <w:tmpl w:val="39F0FE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D1952FB"/>
    <w:multiLevelType w:val="hybridMultilevel"/>
    <w:tmpl w:val="79763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7E4B9A"/>
    <w:multiLevelType w:val="hybridMultilevel"/>
    <w:tmpl w:val="44283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400DF"/>
    <w:multiLevelType w:val="hybridMultilevel"/>
    <w:tmpl w:val="2BAA82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948211A"/>
    <w:multiLevelType w:val="hybridMultilevel"/>
    <w:tmpl w:val="35BCDCE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CEC1C7A"/>
    <w:multiLevelType w:val="hybridMultilevel"/>
    <w:tmpl w:val="5A40B6C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5AC0B97"/>
    <w:multiLevelType w:val="hybridMultilevel"/>
    <w:tmpl w:val="986A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406BB3"/>
    <w:multiLevelType w:val="hybridMultilevel"/>
    <w:tmpl w:val="CECA9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FA28E0"/>
    <w:multiLevelType w:val="hybridMultilevel"/>
    <w:tmpl w:val="92207630"/>
    <w:lvl w:ilvl="0" w:tplc="94E836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20CD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7AD3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A219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98AD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A083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90D7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381B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6E9D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993221089">
    <w:abstractNumId w:val="2"/>
  </w:num>
  <w:num w:numId="2" w16cid:durableId="109932965">
    <w:abstractNumId w:val="7"/>
  </w:num>
  <w:num w:numId="3" w16cid:durableId="1395620047">
    <w:abstractNumId w:val="5"/>
  </w:num>
  <w:num w:numId="4" w16cid:durableId="1040132267">
    <w:abstractNumId w:val="0"/>
  </w:num>
  <w:num w:numId="5" w16cid:durableId="156388236">
    <w:abstractNumId w:val="1"/>
  </w:num>
  <w:num w:numId="6" w16cid:durableId="1665817109">
    <w:abstractNumId w:val="3"/>
  </w:num>
  <w:num w:numId="7" w16cid:durableId="839976482">
    <w:abstractNumId w:val="6"/>
  </w:num>
  <w:num w:numId="8" w16cid:durableId="507445710">
    <w:abstractNumId w:val="8"/>
  </w:num>
  <w:num w:numId="9" w16cid:durableId="8920384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147B"/>
    <w:rsid w:val="00027926"/>
    <w:rsid w:val="00036CB9"/>
    <w:rsid w:val="00055F2F"/>
    <w:rsid w:val="0006147B"/>
    <w:rsid w:val="0009390A"/>
    <w:rsid w:val="00106FBA"/>
    <w:rsid w:val="001419DB"/>
    <w:rsid w:val="00147EB0"/>
    <w:rsid w:val="00156ED8"/>
    <w:rsid w:val="00196FA9"/>
    <w:rsid w:val="001C5343"/>
    <w:rsid w:val="001E0E18"/>
    <w:rsid w:val="0025566A"/>
    <w:rsid w:val="002A67B6"/>
    <w:rsid w:val="002D128C"/>
    <w:rsid w:val="00373ACD"/>
    <w:rsid w:val="00384DFD"/>
    <w:rsid w:val="003B1A6A"/>
    <w:rsid w:val="003B78F5"/>
    <w:rsid w:val="003C4E3B"/>
    <w:rsid w:val="003E5B9F"/>
    <w:rsid w:val="00455BAD"/>
    <w:rsid w:val="004D2453"/>
    <w:rsid w:val="004D2C72"/>
    <w:rsid w:val="00520CEA"/>
    <w:rsid w:val="00526CE8"/>
    <w:rsid w:val="0058237D"/>
    <w:rsid w:val="005B2166"/>
    <w:rsid w:val="005D62CA"/>
    <w:rsid w:val="00662E9C"/>
    <w:rsid w:val="00664F25"/>
    <w:rsid w:val="00695B91"/>
    <w:rsid w:val="006A36E2"/>
    <w:rsid w:val="006D72F8"/>
    <w:rsid w:val="006F1F77"/>
    <w:rsid w:val="007074C5"/>
    <w:rsid w:val="00717FFE"/>
    <w:rsid w:val="007244DE"/>
    <w:rsid w:val="0076520A"/>
    <w:rsid w:val="007E7DD9"/>
    <w:rsid w:val="008248A7"/>
    <w:rsid w:val="00853474"/>
    <w:rsid w:val="008A73CF"/>
    <w:rsid w:val="008B1436"/>
    <w:rsid w:val="008F429E"/>
    <w:rsid w:val="00907BE1"/>
    <w:rsid w:val="009322E0"/>
    <w:rsid w:val="00940A1F"/>
    <w:rsid w:val="00944167"/>
    <w:rsid w:val="00A611B7"/>
    <w:rsid w:val="00A930C7"/>
    <w:rsid w:val="00AB2562"/>
    <w:rsid w:val="00AE18EB"/>
    <w:rsid w:val="00AF2054"/>
    <w:rsid w:val="00B06FD4"/>
    <w:rsid w:val="00B1145A"/>
    <w:rsid w:val="00B17307"/>
    <w:rsid w:val="00B213E7"/>
    <w:rsid w:val="00B4355C"/>
    <w:rsid w:val="00B8496A"/>
    <w:rsid w:val="00BB37AF"/>
    <w:rsid w:val="00BC5980"/>
    <w:rsid w:val="00BC62C8"/>
    <w:rsid w:val="00BF719C"/>
    <w:rsid w:val="00C424E8"/>
    <w:rsid w:val="00C74757"/>
    <w:rsid w:val="00CD04A6"/>
    <w:rsid w:val="00D16436"/>
    <w:rsid w:val="00DD5699"/>
    <w:rsid w:val="00E12F74"/>
    <w:rsid w:val="00E23B83"/>
    <w:rsid w:val="00E55FCD"/>
    <w:rsid w:val="00EC5E6B"/>
    <w:rsid w:val="00ED2C94"/>
    <w:rsid w:val="00EF65C1"/>
    <w:rsid w:val="00F42465"/>
    <w:rsid w:val="00FA1374"/>
    <w:rsid w:val="00FB47C6"/>
    <w:rsid w:val="00FF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1E961"/>
  <w15:docId w15:val="{D9ED31B4-E868-4C6B-8A9A-67A9270BD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441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147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944167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944167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384DFD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84DFD"/>
    <w:rPr>
      <w:rFonts w:ascii="Calibri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B06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3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395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995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94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2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799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6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68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62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077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3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843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86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9762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64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44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2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0344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20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04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9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53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 top</dc:creator>
  <cp:lastModifiedBy>Donna Wilson</cp:lastModifiedBy>
  <cp:revision>6</cp:revision>
  <cp:lastPrinted>2023-04-09T23:28:00Z</cp:lastPrinted>
  <dcterms:created xsi:type="dcterms:W3CDTF">2024-04-03T19:45:00Z</dcterms:created>
  <dcterms:modified xsi:type="dcterms:W3CDTF">2024-04-15T22:35:00Z</dcterms:modified>
</cp:coreProperties>
</file>